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drawing>
          <wp:inline distT="0" distB="0" distL="0" distR="0">
            <wp:extent cx="400050" cy="50292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l-SI"/>
        </w:rPr>
        <w:t xml:space="preserve">            </w:t>
      </w:r>
      <w:r>
        <w:rPr>
          <w:b/>
          <w:sz w:val="22"/>
          <w:szCs w:val="22"/>
          <w:lang w:val="sl-SI"/>
        </w:rPr>
        <w:t>REPUBLIKA HRVATSKA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Koprivničko-križevačka županija</w:t>
      </w:r>
    </w:p>
    <w:p>
      <w:pPr>
        <w:pStyle w:val="Normal"/>
        <w:rPr/>
      </w:pPr>
      <w:r>
        <w:rPr>
          <w:b/>
          <w:sz w:val="22"/>
          <w:szCs w:val="22"/>
          <w:lang w:val="sl-SI"/>
        </w:rPr>
        <w:t xml:space="preserve">        </w:t>
      </w:r>
      <w:r>
        <w:rPr>
          <w:b/>
          <w:sz w:val="22"/>
          <w:szCs w:val="22"/>
          <w:lang w:val="sl-SI"/>
        </w:rPr>
        <w:t>OPĆINA KLOŠTAR PODRAVSKI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OPĆINSKO IZBORNO POVJERENSTVO</w:t>
      </w:r>
    </w:p>
    <w:p>
      <w:pPr>
        <w:pStyle w:val="Normal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rPr/>
      </w:pPr>
      <w:r>
        <w:rPr>
          <w:sz w:val="22"/>
          <w:szCs w:val="22"/>
          <w:lang w:val="sl-SI"/>
        </w:rPr>
        <w:t>KLASA:013-03/15-01/01</w:t>
      </w:r>
    </w:p>
    <w:p>
      <w:pPr>
        <w:pStyle w:val="Normal"/>
        <w:rPr/>
      </w:pPr>
      <w:r>
        <w:rPr>
          <w:sz w:val="22"/>
          <w:szCs w:val="22"/>
          <w:lang w:val="sl-SI"/>
        </w:rPr>
        <w:t>URBROJ:2137/16-15-12</w:t>
      </w:r>
    </w:p>
    <w:p>
      <w:pPr>
        <w:pStyle w:val="Normal"/>
        <w:rPr/>
      </w:pPr>
      <w:r>
        <w:rPr>
          <w:sz w:val="22"/>
          <w:szCs w:val="22"/>
          <w:lang w:val="sl-SI"/>
        </w:rPr>
        <w:t>Kloštar Podravski, 28. travnja 2015.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jc w:val="both"/>
        <w:rPr/>
      </w:pPr>
      <w:r>
        <w:rPr>
          <w:sz w:val="22"/>
          <w:szCs w:val="22"/>
          <w:lang w:val="sl-SI"/>
        </w:rPr>
        <w:t>Na temelju članka 22. Odluke o izboru članova vijeća mjesnih odbora na području Općine Kloštar Podravski (»Službeni glasnik Koprivničko-križevačke županije« broj 18/14) Općinsko izborno povjerenstvo Općine Kloštar Podravski  sastavilo je i objavljuje pravovaljano predložene kandidacijske liste i zbirnu listu za izbor članova Vijeća mjesnog odbora Prugovac.</w:t>
      </w:r>
    </w:p>
    <w:p>
      <w:pPr>
        <w:pStyle w:val="Normal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sz w:val="22"/>
          <w:szCs w:val="22"/>
          <w:lang w:val="sl-SI"/>
        </w:rPr>
        <w:t>PRIHVAĆENE KANDIDACIJSKE LISTE za izbor članova Vijeća mjesnog odbora Prugovac: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1. HRVATSKA DEMOKRATSKA ZAJEDNICA (HDZ)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1. Marijan Belec, Hrvat, Prugovac, P. Preradovića 29, rođ:19.05.1960., OIB:39278228648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Lidija Gatalica, Hrvatica, Prugovac, Đurđevačka 9, rođ:09.11.1968., OIB:02616807732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Stanislav Strunjak, Hrvat, Prugovac, Kolodvorska 40, rođ:24.03.1957., OIB:63564301716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Martin Gašparov, Hrvat, Prugovac, Kozarevačka 5, rođ:12.11.1953., OIB:22945828387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Tomislav Sabađija, Hrvat, Prugovac, Vinogradska 4, rođ:21.06.1983., OIB:94730793306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Marina Marenić, Hrvatica, Prugovac, Vinogradska 16, rođ:25.07.1978., OIB:70051073566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Tomislav Furdić, Hrvat, Prugovac, Duga 11, rođ:22.04.1987., OIB:37402335482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  <w:lang w:val="sl-SI"/>
        </w:rPr>
        <w:t>2. HRVATSKA SELJAČKA STRANKA (HSS)</w:t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 xml:space="preserve">1. </w:t>
      </w:r>
      <w:bookmarkStart w:id="0" w:name="__DdeLink__3235_620384085"/>
      <w:r>
        <w:rPr>
          <w:sz w:val="22"/>
          <w:szCs w:val="22"/>
          <w:lang w:val="sl-SI"/>
        </w:rPr>
        <w:t>Josip Nađ,</w:t>
      </w:r>
      <w:bookmarkEnd w:id="0"/>
      <w:r>
        <w:rPr>
          <w:sz w:val="22"/>
          <w:szCs w:val="22"/>
          <w:lang w:val="sl-SI"/>
        </w:rPr>
        <w:t xml:space="preserve"> Hrvat, Prugovac, Kolodvorska 38, rođ:01.03.1949., OIB:90546717864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2. Darijo šogorić, Hrvat, Prugovac, Borička 7, rođ:23.03.1983., OIB:80478080869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3. Ivan Grgičin, Hrvat, Prugovac, Livadska 1, rođ:29.05.1941., OIB:64734169204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4. Matej Belec, Hrvat, Prugovac, Đurđevačka 6, rođ:10.07.1992., OIB:01531469755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5. Đuro Bušetinčan, Hrvat, Prugovac, P. Preradovića 2, rođ:17.04.1955., OIB:00353265453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6. Nikola Halapa, Hrvat, Prugovac, Kolodvorska 12, rođ:13.12.1987., OIB:73100557174</w:t>
      </w:r>
    </w:p>
    <w:p>
      <w:pPr>
        <w:pStyle w:val="Normal"/>
        <w:ind w:left="360" w:hanging="0"/>
        <w:rPr/>
      </w:pPr>
      <w:r>
        <w:rPr>
          <w:sz w:val="22"/>
          <w:szCs w:val="22"/>
          <w:lang w:val="sl-SI"/>
        </w:rPr>
        <w:t>7. Kristijan Nikšić, Hrvat, Prugovac, Kolodvorska 6, rođ:23.06.1993., OIB:48012399376</w:t>
      </w:r>
    </w:p>
    <w:p>
      <w:pPr>
        <w:pStyle w:val="Normal"/>
        <w:ind w:left="360" w:hanging="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ind w:left="360" w:hanging="0"/>
        <w:rPr/>
      </w:pPr>
      <w:r>
        <w:rPr>
          <w:b/>
          <w:sz w:val="22"/>
          <w:szCs w:val="22"/>
        </w:rPr>
        <w:t>II. ZBIRNA LISTA ZA ČLANOVE VIJEĆA MJESNOG ODBORA PRUGOVAC:</w:t>
      </w:r>
    </w:p>
    <w:p>
      <w:pPr>
        <w:pStyle w:val="Normal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DEMOKRATSKA ZAJEDNICA (HDZ</w:t>
      </w:r>
      <w:r>
        <w:rPr>
          <w:b/>
          <w:sz w:val="22"/>
          <w:szCs w:val="22"/>
          <w:lang w:val="sl-SI"/>
        </w:rPr>
        <w:t>)</w:t>
      </w:r>
    </w:p>
    <w:p>
      <w:pPr>
        <w:pStyle w:val="Normal"/>
        <w:numPr>
          <w:ilvl w:val="0"/>
          <w:numId w:val="0"/>
        </w:numPr>
        <w:rPr/>
      </w:pPr>
      <w:r>
        <w:rPr>
          <w:b w:val="false"/>
          <w:bCs w:val="false"/>
          <w:sz w:val="22"/>
          <w:szCs w:val="22"/>
          <w:lang w:val="sl-SI"/>
        </w:rPr>
        <w:t xml:space="preserve">           </w:t>
      </w:r>
      <w:r>
        <w:rPr>
          <w:b w:val="false"/>
          <w:bCs w:val="false"/>
          <w:sz w:val="22"/>
          <w:szCs w:val="22"/>
          <w:lang w:val="sl-SI"/>
        </w:rPr>
        <w:t>Marijan Belec  – nositelj liste</w:t>
      </w:r>
    </w:p>
    <w:p>
      <w:pPr>
        <w:pStyle w:val="Normal"/>
        <w:numPr>
          <w:ilvl w:val="0"/>
          <w:numId w:val="0"/>
        </w:numPr>
        <w:rPr>
          <w:b/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</w:r>
    </w:p>
    <w:p>
      <w:pPr>
        <w:pStyle w:val="Normal"/>
        <w:numPr>
          <w:ilvl w:val="0"/>
          <w:numId w:val="0"/>
        </w:num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22"/>
          <w:szCs w:val="22"/>
          <w:lang w:val="sl-SI"/>
        </w:rPr>
        <w:t>HRVATSKA SELJAČKA STRANKA (HSS)</w:t>
      </w:r>
    </w:p>
    <w:p>
      <w:pPr>
        <w:pStyle w:val="Normal"/>
        <w:numPr>
          <w:ilvl w:val="0"/>
          <w:numId w:val="0"/>
        </w:numPr>
        <w:rPr/>
      </w:pPr>
      <w:r>
        <w:rPr>
          <w:sz w:val="22"/>
          <w:szCs w:val="22"/>
          <w:lang w:val="sl-SI"/>
        </w:rPr>
        <w:t xml:space="preserve">          </w:t>
      </w:r>
      <w:r>
        <w:rPr>
          <w:sz w:val="22"/>
          <w:szCs w:val="22"/>
          <w:lang w:val="sl-SI"/>
        </w:rPr>
        <w:t>Josip Nađ – nositelj liste</w:t>
      </w:r>
    </w:p>
    <w:p>
      <w:pPr>
        <w:pStyle w:val="Normal"/>
        <w:numPr>
          <w:ilvl w:val="0"/>
          <w:numId w:val="0"/>
        </w:numPr>
        <w:rPr>
          <w:b w:val="false"/>
          <w:b w:val="false"/>
          <w:bCs w:val="false"/>
          <w:sz w:val="22"/>
          <w:szCs w:val="22"/>
          <w:lang w:val="sl-SI"/>
        </w:rPr>
      </w:pPr>
      <w:r>
        <w:rPr>
          <w:b w:val="false"/>
          <w:bCs w:val="false"/>
          <w:sz w:val="22"/>
          <w:szCs w:val="22"/>
          <w:lang w:val="sl-SI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rPr/>
      </w:pPr>
      <w:r>
        <w:rPr>
          <w:sz w:val="22"/>
          <w:szCs w:val="22"/>
        </w:rPr>
        <w:t>Prihvaćene kandidacijske liste, kao i zbirne liste za članove vijeća mjesnih odbora  bit će objavljene  na oglasnoj ploči Općine Kloštar Podravski i oglasnoj ploči svakog mjesnog odbora te na internetskim stranicama općine, temeljem članka 16. Odluke o izboru članova vijeća mjesnih odbora na području Općine Kloštar Podravski.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ČLANOVI:</w:t>
        <w:tab/>
        <w:tab/>
        <w:tab/>
        <w:tab/>
        <w:tab/>
        <w:t xml:space="preserve"> </w:t>
        <w:tab/>
        <w:tab/>
        <w:t>PREDSJEDNICA:</w:t>
      </w:r>
    </w:p>
    <w:p>
      <w:pPr>
        <w:pStyle w:val="Normal"/>
        <w:ind w:left="4956" w:firstLine="708"/>
        <w:rPr/>
      </w:pPr>
      <w:r>
        <w:rPr>
          <w:b/>
          <w:sz w:val="22"/>
          <w:szCs w:val="22"/>
        </w:rPr>
        <w:t>Dubravka Končar - Brodarić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Hrvoje Bujan - potpredsjednik</w:t>
      </w:r>
    </w:p>
    <w:p>
      <w:pPr>
        <w:pStyle w:val="Normal"/>
        <w:ind w:left="72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Mirela Tudić Rengel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Marta Šandrovčan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>Ivana Grguljaš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2"/>
          <w:szCs w:val="22"/>
        </w:rPr>
        <w:t xml:space="preserve">Dubravka Domović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0b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hr-HR" w:bidi="ar-SA"/>
    </w:rPr>
  </w:style>
  <w:style w:type="paragraph" w:styleId="Stilnaslova2">
    <w:name w:val="Stil naslova 2"/>
    <w:basedOn w:val="Normal"/>
    <w:next w:val="Normal"/>
    <w:link w:val="Naslov2Char"/>
    <w:qFormat/>
    <w:rsid w:val="007c3918"/>
    <w:pPr>
      <w:keepNext/>
      <w:outlineLvl w:val="1"/>
    </w:pPr>
    <w:rPr>
      <w:b/>
      <w:lang w:val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qFormat/>
    <w:rsid w:val="007c3918"/>
    <w:rPr>
      <w:rFonts w:ascii="Times New Roman" w:hAnsi="Times New Roman" w:eastAsia="Times New Roman" w:cs="Times New Roman"/>
      <w:b/>
      <w:sz w:val="24"/>
      <w:szCs w:val="20"/>
      <w:lang w:val="sl-SI" w:eastAsia="hr-HR"/>
    </w:rPr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f20b50"/>
    <w:rPr>
      <w:rFonts w:ascii="Tahoma" w:hAnsi="Tahoma" w:eastAsia="Times New Roman" w:cs="Tahoma"/>
      <w:sz w:val="16"/>
      <w:szCs w:val="16"/>
      <w:lang w:eastAsia="hr-HR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c39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hr-HR" w:eastAsia="en-US" w:bidi="ar-SA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f20b5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Application>LibreOffice/4.4.2.2$Windows_x86 LibreOffice_project/c4c7d32d0d49397cad38d62472b0bc8acff48dd6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2014-04-14T07:01:00Z</dcterms:created>
  <dc:creator>Korisnik</dc:creator>
  <dc:language>hr-HR</dc:language>
  <cp:lastPrinted>2015-04-28T14:18:57Z</cp:lastPrinted>
  <dcterms:modified xsi:type="dcterms:W3CDTF">2015-04-29T07:32:20Z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